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8F5" w:rsidRPr="002412CD" w:rsidRDefault="008158F5" w:rsidP="008158F5">
      <w:pPr>
        <w:rPr>
          <w:sz w:val="24"/>
          <w:szCs w:val="24"/>
        </w:rPr>
      </w:pPr>
      <w:r w:rsidRPr="002412CD">
        <w:rPr>
          <w:sz w:val="24"/>
          <w:szCs w:val="24"/>
        </w:rPr>
        <w:t>РЕПУБЛИКА СРБИЈА</w:t>
      </w:r>
    </w:p>
    <w:p w:rsidR="008158F5" w:rsidRPr="002412CD" w:rsidRDefault="008158F5" w:rsidP="008158F5">
      <w:pPr>
        <w:rPr>
          <w:sz w:val="24"/>
          <w:szCs w:val="24"/>
        </w:rPr>
      </w:pPr>
      <w:r w:rsidRPr="002412CD">
        <w:rPr>
          <w:sz w:val="24"/>
          <w:szCs w:val="24"/>
        </w:rPr>
        <w:t>НАРОДНА СКУПШТИНА</w:t>
      </w:r>
    </w:p>
    <w:p w:rsidR="008158F5" w:rsidRPr="002412CD" w:rsidRDefault="008158F5" w:rsidP="008158F5">
      <w:pPr>
        <w:rPr>
          <w:sz w:val="24"/>
          <w:szCs w:val="24"/>
        </w:rPr>
      </w:pPr>
      <w:r w:rsidRPr="002412CD">
        <w:rPr>
          <w:sz w:val="24"/>
          <w:szCs w:val="24"/>
        </w:rPr>
        <w:t xml:space="preserve">Одбор за уставна питања </w:t>
      </w:r>
    </w:p>
    <w:p w:rsidR="008158F5" w:rsidRPr="002412CD" w:rsidRDefault="008158F5" w:rsidP="008158F5">
      <w:pPr>
        <w:rPr>
          <w:sz w:val="24"/>
          <w:szCs w:val="24"/>
        </w:rPr>
      </w:pPr>
      <w:r w:rsidRPr="002412CD">
        <w:rPr>
          <w:sz w:val="24"/>
          <w:szCs w:val="24"/>
        </w:rPr>
        <w:t>и законодавство</w:t>
      </w:r>
    </w:p>
    <w:p w:rsidR="008158F5" w:rsidRPr="002412CD" w:rsidRDefault="008158F5" w:rsidP="008158F5">
      <w:pPr>
        <w:rPr>
          <w:sz w:val="24"/>
          <w:szCs w:val="24"/>
        </w:rPr>
      </w:pPr>
      <w:r w:rsidRPr="002412CD">
        <w:rPr>
          <w:sz w:val="24"/>
          <w:szCs w:val="24"/>
        </w:rPr>
        <w:t>04 Број:06-2/</w:t>
      </w:r>
      <w:r w:rsidR="00A5014A">
        <w:rPr>
          <w:sz w:val="24"/>
          <w:szCs w:val="24"/>
          <w:lang w:val="en-US"/>
        </w:rPr>
        <w:t>55</w:t>
      </w:r>
      <w:r w:rsidRPr="002412CD">
        <w:rPr>
          <w:sz w:val="24"/>
          <w:szCs w:val="24"/>
        </w:rPr>
        <w:t>-20</w:t>
      </w:r>
    </w:p>
    <w:p w:rsidR="008158F5" w:rsidRPr="002412CD" w:rsidRDefault="00D14EDE" w:rsidP="008158F5">
      <w:pPr>
        <w:rPr>
          <w:sz w:val="24"/>
          <w:szCs w:val="24"/>
        </w:rPr>
      </w:pPr>
      <w:r>
        <w:rPr>
          <w:sz w:val="24"/>
          <w:szCs w:val="24"/>
        </w:rPr>
        <w:t>20. фебруар</w:t>
      </w:r>
      <w:r w:rsidR="008158F5" w:rsidRPr="002412CD">
        <w:rPr>
          <w:sz w:val="24"/>
          <w:szCs w:val="24"/>
        </w:rPr>
        <w:t xml:space="preserve"> 2020. године</w:t>
      </w:r>
    </w:p>
    <w:p w:rsidR="008158F5" w:rsidRPr="002412CD" w:rsidRDefault="008158F5" w:rsidP="008158F5">
      <w:pPr>
        <w:rPr>
          <w:sz w:val="24"/>
          <w:szCs w:val="24"/>
        </w:rPr>
      </w:pPr>
      <w:r w:rsidRPr="002412CD">
        <w:rPr>
          <w:sz w:val="24"/>
          <w:szCs w:val="24"/>
        </w:rPr>
        <w:t>Б е о г р а д</w:t>
      </w:r>
    </w:p>
    <w:p w:rsidR="008158F5" w:rsidRPr="002412CD" w:rsidRDefault="008158F5" w:rsidP="008158F5">
      <w:pPr>
        <w:rPr>
          <w:sz w:val="24"/>
          <w:szCs w:val="24"/>
        </w:rPr>
      </w:pPr>
    </w:p>
    <w:p w:rsidR="008158F5" w:rsidRPr="002412CD" w:rsidRDefault="008158F5" w:rsidP="008158F5">
      <w:pPr>
        <w:rPr>
          <w:sz w:val="24"/>
          <w:szCs w:val="24"/>
        </w:rPr>
      </w:pPr>
    </w:p>
    <w:p w:rsidR="008158F5" w:rsidRPr="002412CD" w:rsidRDefault="008158F5" w:rsidP="008158F5">
      <w:pPr>
        <w:rPr>
          <w:sz w:val="24"/>
          <w:szCs w:val="24"/>
        </w:rPr>
      </w:pPr>
    </w:p>
    <w:p w:rsidR="008158F5" w:rsidRPr="002412CD" w:rsidRDefault="008158F5" w:rsidP="008158F5">
      <w:pPr>
        <w:ind w:firstLine="851"/>
        <w:rPr>
          <w:sz w:val="24"/>
          <w:szCs w:val="24"/>
        </w:rPr>
      </w:pPr>
      <w:r w:rsidRPr="002412CD">
        <w:rPr>
          <w:sz w:val="24"/>
          <w:szCs w:val="24"/>
        </w:rPr>
        <w:t>На основу члана 70. став 1. алинеја прва Пословника Народне скупштине</w:t>
      </w:r>
    </w:p>
    <w:p w:rsidR="008158F5" w:rsidRPr="002412CD" w:rsidRDefault="008158F5" w:rsidP="008158F5">
      <w:pPr>
        <w:rPr>
          <w:sz w:val="24"/>
          <w:szCs w:val="24"/>
        </w:rPr>
      </w:pPr>
    </w:p>
    <w:p w:rsidR="008158F5" w:rsidRPr="002412CD" w:rsidRDefault="008158F5" w:rsidP="008158F5">
      <w:pPr>
        <w:jc w:val="center"/>
        <w:rPr>
          <w:sz w:val="24"/>
          <w:szCs w:val="24"/>
        </w:rPr>
      </w:pPr>
    </w:p>
    <w:p w:rsidR="008158F5" w:rsidRPr="002412CD" w:rsidRDefault="008158F5" w:rsidP="008158F5">
      <w:pPr>
        <w:jc w:val="center"/>
        <w:rPr>
          <w:sz w:val="24"/>
          <w:szCs w:val="24"/>
        </w:rPr>
      </w:pPr>
      <w:r w:rsidRPr="002412CD">
        <w:rPr>
          <w:sz w:val="24"/>
          <w:szCs w:val="24"/>
        </w:rPr>
        <w:t>С А З И В А М</w:t>
      </w:r>
    </w:p>
    <w:p w:rsidR="008158F5" w:rsidRPr="002412CD" w:rsidRDefault="008158F5" w:rsidP="008158F5">
      <w:pPr>
        <w:jc w:val="center"/>
        <w:rPr>
          <w:sz w:val="24"/>
          <w:szCs w:val="24"/>
        </w:rPr>
      </w:pPr>
    </w:p>
    <w:p w:rsidR="008158F5" w:rsidRPr="002412CD" w:rsidRDefault="008158F5" w:rsidP="008158F5">
      <w:pPr>
        <w:jc w:val="center"/>
        <w:rPr>
          <w:sz w:val="24"/>
          <w:szCs w:val="24"/>
        </w:rPr>
      </w:pPr>
      <w:r w:rsidRPr="002412CD">
        <w:rPr>
          <w:sz w:val="24"/>
          <w:szCs w:val="24"/>
          <w:lang w:val="en-US"/>
        </w:rPr>
        <w:t>14</w:t>
      </w:r>
      <w:r w:rsidRPr="002412CD">
        <w:rPr>
          <w:sz w:val="24"/>
          <w:szCs w:val="24"/>
        </w:rPr>
        <w:t>6. СЕДНИЦУ ОДБОРА ЗА УСТАВНА ПИТАЊА И ЗАКОНОДАВСТВО</w:t>
      </w:r>
    </w:p>
    <w:p w:rsidR="008158F5" w:rsidRPr="002412CD" w:rsidRDefault="008158F5" w:rsidP="008158F5">
      <w:pPr>
        <w:jc w:val="center"/>
        <w:rPr>
          <w:sz w:val="24"/>
          <w:szCs w:val="24"/>
        </w:rPr>
      </w:pPr>
      <w:r w:rsidRPr="002412CD">
        <w:rPr>
          <w:sz w:val="24"/>
          <w:szCs w:val="24"/>
        </w:rPr>
        <w:t xml:space="preserve">НАРОДНЕ СКУПШТИНЕ, ЗА </w:t>
      </w:r>
      <w:r w:rsidR="00EE7F0B">
        <w:rPr>
          <w:sz w:val="24"/>
          <w:szCs w:val="24"/>
          <w:lang w:val="sr-Cyrl-CS"/>
        </w:rPr>
        <w:t>ПЕТАК</w:t>
      </w:r>
      <w:r w:rsidRPr="00EE7F0B">
        <w:rPr>
          <w:sz w:val="24"/>
          <w:szCs w:val="24"/>
          <w:lang w:val="sr-Cyrl-CS"/>
        </w:rPr>
        <w:t xml:space="preserve"> </w:t>
      </w:r>
      <w:r w:rsidR="00EE7F0B">
        <w:rPr>
          <w:sz w:val="24"/>
          <w:szCs w:val="24"/>
          <w:lang w:val="sr-Cyrl-CS"/>
        </w:rPr>
        <w:t>21</w:t>
      </w:r>
      <w:r w:rsidRPr="002412CD">
        <w:rPr>
          <w:sz w:val="24"/>
          <w:szCs w:val="24"/>
        </w:rPr>
        <w:t>. ФЕБРУАР 2020. ГОДИНЕ,</w:t>
      </w:r>
    </w:p>
    <w:p w:rsidR="008158F5" w:rsidRPr="002412CD" w:rsidRDefault="008158F5" w:rsidP="008158F5">
      <w:pPr>
        <w:jc w:val="center"/>
        <w:rPr>
          <w:sz w:val="24"/>
          <w:szCs w:val="24"/>
        </w:rPr>
      </w:pPr>
      <w:r w:rsidRPr="002412CD">
        <w:rPr>
          <w:sz w:val="24"/>
          <w:szCs w:val="24"/>
        </w:rPr>
        <w:t xml:space="preserve">СА ПОЧЕТКОМ У </w:t>
      </w:r>
      <w:r w:rsidRPr="00EE7F0B">
        <w:rPr>
          <w:sz w:val="24"/>
          <w:szCs w:val="24"/>
        </w:rPr>
        <w:t>9,</w:t>
      </w:r>
      <w:r w:rsidR="004249FA">
        <w:rPr>
          <w:sz w:val="24"/>
          <w:szCs w:val="24"/>
          <w:lang w:val="en-US"/>
        </w:rPr>
        <w:t>45</w:t>
      </w:r>
      <w:r w:rsidRPr="00EE7F0B">
        <w:rPr>
          <w:sz w:val="24"/>
          <w:szCs w:val="24"/>
        </w:rPr>
        <w:t xml:space="preserve"> </w:t>
      </w:r>
      <w:r w:rsidRPr="002412CD">
        <w:rPr>
          <w:sz w:val="24"/>
          <w:szCs w:val="24"/>
        </w:rPr>
        <w:t>ЧАСОВА</w:t>
      </w:r>
    </w:p>
    <w:p w:rsidR="008158F5" w:rsidRPr="002412CD" w:rsidRDefault="008158F5" w:rsidP="008158F5">
      <w:pPr>
        <w:jc w:val="center"/>
        <w:rPr>
          <w:sz w:val="24"/>
          <w:szCs w:val="24"/>
        </w:rPr>
      </w:pPr>
    </w:p>
    <w:p w:rsidR="008158F5" w:rsidRPr="002412CD" w:rsidRDefault="008158F5" w:rsidP="008158F5">
      <w:pPr>
        <w:jc w:val="left"/>
        <w:rPr>
          <w:sz w:val="24"/>
          <w:szCs w:val="24"/>
        </w:rPr>
      </w:pPr>
    </w:p>
    <w:p w:rsidR="008158F5" w:rsidRPr="002412CD" w:rsidRDefault="008158F5" w:rsidP="008158F5">
      <w:pPr>
        <w:ind w:firstLine="851"/>
        <w:jc w:val="left"/>
        <w:rPr>
          <w:sz w:val="24"/>
          <w:szCs w:val="24"/>
          <w:lang w:val="sr-Cyrl-CS"/>
        </w:rPr>
      </w:pPr>
      <w:r w:rsidRPr="002412CD">
        <w:rPr>
          <w:sz w:val="24"/>
          <w:szCs w:val="24"/>
        </w:rPr>
        <w:t>За ову седницу предлажем следећи</w:t>
      </w:r>
    </w:p>
    <w:p w:rsidR="008158F5" w:rsidRPr="002412CD" w:rsidRDefault="008158F5" w:rsidP="008158F5">
      <w:pPr>
        <w:jc w:val="center"/>
        <w:rPr>
          <w:sz w:val="24"/>
          <w:szCs w:val="24"/>
        </w:rPr>
      </w:pPr>
    </w:p>
    <w:p w:rsidR="008158F5" w:rsidRPr="002412CD" w:rsidRDefault="008158F5" w:rsidP="008158F5">
      <w:pPr>
        <w:spacing w:after="240"/>
        <w:jc w:val="center"/>
        <w:rPr>
          <w:sz w:val="24"/>
          <w:szCs w:val="24"/>
          <w:lang w:val="en-US"/>
        </w:rPr>
      </w:pPr>
      <w:r w:rsidRPr="002412CD">
        <w:rPr>
          <w:sz w:val="24"/>
          <w:szCs w:val="24"/>
        </w:rPr>
        <w:t xml:space="preserve">Д н е в н и   р е д: </w:t>
      </w:r>
    </w:p>
    <w:p w:rsidR="008158F5" w:rsidRPr="002412CD" w:rsidRDefault="008158F5" w:rsidP="008158F5">
      <w:pPr>
        <w:spacing w:after="240"/>
        <w:ind w:firstLine="851"/>
        <w:jc w:val="left"/>
        <w:rPr>
          <w:sz w:val="24"/>
          <w:szCs w:val="24"/>
        </w:rPr>
      </w:pPr>
      <w:r w:rsidRPr="002412CD">
        <w:rPr>
          <w:sz w:val="24"/>
          <w:szCs w:val="24"/>
        </w:rPr>
        <w:t>- Усвајање Записника са 145</w:t>
      </w:r>
      <w:r w:rsidRPr="002412CD">
        <w:rPr>
          <w:sz w:val="24"/>
          <w:szCs w:val="24"/>
          <w:lang w:val="en-US"/>
        </w:rPr>
        <w:t xml:space="preserve">. </w:t>
      </w:r>
      <w:r w:rsidRPr="002412CD">
        <w:rPr>
          <w:sz w:val="24"/>
          <w:szCs w:val="24"/>
        </w:rPr>
        <w:t>седнице Одбора</w:t>
      </w:r>
    </w:p>
    <w:p w:rsidR="008158F5" w:rsidRPr="002412CD" w:rsidRDefault="008158F5" w:rsidP="008158F5">
      <w:pPr>
        <w:tabs>
          <w:tab w:val="left" w:pos="720"/>
        </w:tabs>
        <w:spacing w:after="120"/>
        <w:ind w:firstLine="851"/>
        <w:rPr>
          <w:sz w:val="24"/>
          <w:szCs w:val="24"/>
          <w:lang w:val="sr-Cyrl-CS"/>
        </w:rPr>
      </w:pPr>
      <w:r w:rsidRPr="002412CD">
        <w:rPr>
          <w:color w:val="000000"/>
          <w:sz w:val="24"/>
          <w:szCs w:val="24"/>
          <w:lang w:eastAsia="sr-Cyrl-CS"/>
        </w:rPr>
        <w:t xml:space="preserve">1. </w:t>
      </w:r>
      <w:r w:rsidRPr="002412CD">
        <w:rPr>
          <w:sz w:val="24"/>
          <w:szCs w:val="24"/>
          <w:lang w:val="sr-Cyrl-CS"/>
        </w:rPr>
        <w:t>Разматрање</w:t>
      </w:r>
      <w:r w:rsidRPr="002412CD">
        <w:rPr>
          <w:sz w:val="24"/>
          <w:szCs w:val="24"/>
          <w:lang w:val="en-US"/>
        </w:rPr>
        <w:t xml:space="preserve"> </w:t>
      </w:r>
      <w:r w:rsidRPr="002412CD">
        <w:rPr>
          <w:sz w:val="24"/>
          <w:szCs w:val="24"/>
        </w:rPr>
        <w:t xml:space="preserve">амандмана на </w:t>
      </w:r>
      <w:r w:rsidRPr="002412CD">
        <w:rPr>
          <w:sz w:val="24"/>
          <w:szCs w:val="24"/>
          <w:lang w:val="sr-Cyrl-CS"/>
        </w:rPr>
        <w:t>Предлог</w:t>
      </w:r>
      <w:r w:rsidRPr="002412CD">
        <w:rPr>
          <w:sz w:val="24"/>
          <w:szCs w:val="24"/>
          <w:lang w:val="en-US"/>
        </w:rPr>
        <w:t xml:space="preserve"> </w:t>
      </w:r>
      <w:r w:rsidRPr="002412CD">
        <w:rPr>
          <w:sz w:val="24"/>
          <w:szCs w:val="24"/>
          <w:lang w:val="sr-Cyrl-CS"/>
        </w:rPr>
        <w:t>закона о меморијалном центру „Старо сајмиште</w:t>
      </w:r>
      <w:r w:rsidRPr="002412CD">
        <w:rPr>
          <w:sz w:val="24"/>
          <w:szCs w:val="24"/>
        </w:rPr>
        <w:t>“</w:t>
      </w:r>
      <w:r w:rsidRPr="002412CD">
        <w:rPr>
          <w:sz w:val="24"/>
          <w:szCs w:val="24"/>
          <w:lang w:val="sr-Cyrl-CS"/>
        </w:rPr>
        <w:t>, који је поднела Влада;</w:t>
      </w:r>
    </w:p>
    <w:p w:rsidR="008158F5" w:rsidRPr="002412CD" w:rsidRDefault="008158F5" w:rsidP="008158F5">
      <w:pPr>
        <w:tabs>
          <w:tab w:val="left" w:pos="720"/>
        </w:tabs>
        <w:spacing w:after="240"/>
        <w:ind w:firstLine="851"/>
        <w:rPr>
          <w:sz w:val="24"/>
          <w:szCs w:val="24"/>
        </w:rPr>
      </w:pPr>
      <w:r w:rsidRPr="002412CD">
        <w:rPr>
          <w:sz w:val="24"/>
          <w:szCs w:val="24"/>
          <w:lang w:val="en-US"/>
        </w:rPr>
        <w:t>2</w:t>
      </w:r>
      <w:r w:rsidRPr="002412CD">
        <w:rPr>
          <w:sz w:val="24"/>
          <w:szCs w:val="24"/>
        </w:rPr>
        <w:t>. Разматрање</w:t>
      </w:r>
      <w:r w:rsidRPr="002412CD">
        <w:rPr>
          <w:sz w:val="24"/>
          <w:szCs w:val="24"/>
          <w:lang w:val="en-US"/>
        </w:rPr>
        <w:t xml:space="preserve"> </w:t>
      </w:r>
      <w:r w:rsidRPr="002412CD">
        <w:rPr>
          <w:sz w:val="24"/>
          <w:szCs w:val="24"/>
        </w:rPr>
        <w:t>амандмана на Предлог закона о изменама и допунама Закона о поступку уписа у катастар непокретности и водова, који је поднела народни посланик Катарина Ракић.</w:t>
      </w:r>
    </w:p>
    <w:p w:rsidR="008158F5" w:rsidRPr="002412CD" w:rsidRDefault="008158F5" w:rsidP="008158F5">
      <w:pPr>
        <w:tabs>
          <w:tab w:val="left" w:pos="720"/>
        </w:tabs>
        <w:spacing w:after="240"/>
        <w:ind w:firstLine="851"/>
        <w:rPr>
          <w:sz w:val="24"/>
          <w:szCs w:val="24"/>
          <w:lang w:val="sr-Cyrl-CS"/>
        </w:rPr>
      </w:pPr>
      <w:r w:rsidRPr="002412CD">
        <w:rPr>
          <w:sz w:val="24"/>
          <w:szCs w:val="24"/>
          <w:lang w:val="sr-Cyrl-CS"/>
        </w:rPr>
        <w:t xml:space="preserve"> </w:t>
      </w:r>
      <w:r w:rsidRPr="002412CD">
        <w:rPr>
          <w:sz w:val="24"/>
          <w:szCs w:val="24"/>
        </w:rPr>
        <w:t xml:space="preserve">Седница Одбора ће се одржати у Дому Народне скупштине, Трг Николе Пашића 13, у сали </w:t>
      </w:r>
      <w:r w:rsidRPr="00EE7F0B">
        <w:rPr>
          <w:sz w:val="24"/>
          <w:szCs w:val="24"/>
          <w:lang w:val="en-US"/>
        </w:rPr>
        <w:t>I</w:t>
      </w:r>
      <w:r w:rsidRPr="00EE7F0B">
        <w:rPr>
          <w:sz w:val="24"/>
          <w:szCs w:val="24"/>
          <w:lang w:val="sr-Latn-RS"/>
        </w:rPr>
        <w:t>I</w:t>
      </w:r>
      <w:r w:rsidRPr="002412CD">
        <w:rPr>
          <w:sz w:val="24"/>
          <w:szCs w:val="24"/>
          <w:lang w:val="sr-Latn-RS"/>
        </w:rPr>
        <w:t>.</w:t>
      </w:r>
    </w:p>
    <w:p w:rsidR="008158F5" w:rsidRPr="002412CD" w:rsidRDefault="008158F5" w:rsidP="008158F5">
      <w:pPr>
        <w:tabs>
          <w:tab w:val="left" w:pos="720"/>
        </w:tabs>
        <w:spacing w:after="120"/>
        <w:ind w:firstLine="851"/>
        <w:rPr>
          <w:sz w:val="24"/>
          <w:szCs w:val="24"/>
        </w:rPr>
      </w:pPr>
      <w:r w:rsidRPr="002412CD">
        <w:rPr>
          <w:sz w:val="24"/>
          <w:szCs w:val="24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8158F5" w:rsidRPr="002412CD" w:rsidRDefault="008158F5" w:rsidP="008158F5">
      <w:pPr>
        <w:tabs>
          <w:tab w:val="left" w:pos="720"/>
        </w:tabs>
        <w:spacing w:after="120"/>
        <w:ind w:firstLine="851"/>
        <w:rPr>
          <w:sz w:val="24"/>
          <w:szCs w:val="24"/>
          <w:lang w:val="sr-Cyrl-CS"/>
        </w:rPr>
      </w:pPr>
    </w:p>
    <w:p w:rsidR="008158F5" w:rsidRPr="002412CD" w:rsidRDefault="008158F5" w:rsidP="008158F5">
      <w:pPr>
        <w:rPr>
          <w:sz w:val="24"/>
          <w:szCs w:val="24"/>
        </w:rPr>
      </w:pPr>
    </w:p>
    <w:p w:rsidR="008158F5" w:rsidRPr="002412CD" w:rsidRDefault="008158F5" w:rsidP="008158F5">
      <w:pPr>
        <w:rPr>
          <w:sz w:val="24"/>
          <w:szCs w:val="24"/>
        </w:rPr>
      </w:pPr>
      <w:r w:rsidRPr="002412CD">
        <w:rPr>
          <w:sz w:val="24"/>
          <w:szCs w:val="24"/>
        </w:rPr>
        <w:tab/>
      </w:r>
      <w:r w:rsidRPr="002412CD">
        <w:rPr>
          <w:sz w:val="24"/>
          <w:szCs w:val="24"/>
        </w:rPr>
        <w:tab/>
      </w:r>
      <w:r w:rsidRPr="002412CD">
        <w:rPr>
          <w:sz w:val="24"/>
          <w:szCs w:val="24"/>
        </w:rPr>
        <w:tab/>
      </w:r>
      <w:r w:rsidRPr="002412CD">
        <w:rPr>
          <w:sz w:val="24"/>
          <w:szCs w:val="24"/>
        </w:rPr>
        <w:tab/>
      </w:r>
      <w:r w:rsidRPr="002412CD">
        <w:rPr>
          <w:sz w:val="24"/>
          <w:szCs w:val="24"/>
        </w:rPr>
        <w:tab/>
      </w:r>
      <w:r w:rsidRPr="002412CD">
        <w:rPr>
          <w:sz w:val="24"/>
          <w:szCs w:val="24"/>
        </w:rPr>
        <w:tab/>
      </w:r>
      <w:r w:rsidRPr="002412CD">
        <w:rPr>
          <w:sz w:val="24"/>
          <w:szCs w:val="24"/>
        </w:rPr>
        <w:tab/>
        <w:t xml:space="preserve">                  </w:t>
      </w:r>
      <w:r w:rsidRPr="002412CD">
        <w:rPr>
          <w:sz w:val="24"/>
          <w:szCs w:val="24"/>
          <w:lang w:val="en-US"/>
        </w:rPr>
        <w:t xml:space="preserve"> </w:t>
      </w:r>
      <w:r w:rsidRPr="002412CD">
        <w:rPr>
          <w:sz w:val="24"/>
          <w:szCs w:val="24"/>
        </w:rPr>
        <w:t xml:space="preserve"> </w:t>
      </w:r>
      <w:r w:rsidR="00EA65ED">
        <w:rPr>
          <w:sz w:val="24"/>
          <w:szCs w:val="24"/>
          <w:lang w:val="en-US"/>
        </w:rPr>
        <w:t xml:space="preserve">  </w:t>
      </w:r>
      <w:bookmarkStart w:id="0" w:name="_GoBack"/>
      <w:bookmarkEnd w:id="0"/>
      <w:r w:rsidRPr="002412CD">
        <w:rPr>
          <w:sz w:val="24"/>
          <w:szCs w:val="24"/>
        </w:rPr>
        <w:t>Председник</w:t>
      </w:r>
    </w:p>
    <w:p w:rsidR="008158F5" w:rsidRPr="002412CD" w:rsidRDefault="008158F5" w:rsidP="008158F5">
      <w:pPr>
        <w:rPr>
          <w:sz w:val="24"/>
          <w:szCs w:val="24"/>
        </w:rPr>
      </w:pPr>
    </w:p>
    <w:p w:rsidR="008158F5" w:rsidRPr="002412CD" w:rsidRDefault="008158F5" w:rsidP="008158F5">
      <w:pPr>
        <w:rPr>
          <w:sz w:val="24"/>
          <w:szCs w:val="24"/>
        </w:rPr>
      </w:pPr>
      <w:r w:rsidRPr="002412CD">
        <w:rPr>
          <w:sz w:val="24"/>
          <w:szCs w:val="24"/>
        </w:rPr>
        <w:tab/>
      </w:r>
      <w:r w:rsidRPr="002412CD">
        <w:rPr>
          <w:sz w:val="24"/>
          <w:szCs w:val="24"/>
        </w:rPr>
        <w:tab/>
      </w:r>
      <w:r w:rsidRPr="002412CD">
        <w:rPr>
          <w:sz w:val="24"/>
          <w:szCs w:val="24"/>
        </w:rPr>
        <w:tab/>
      </w:r>
      <w:r w:rsidRPr="002412CD">
        <w:rPr>
          <w:sz w:val="24"/>
          <w:szCs w:val="24"/>
        </w:rPr>
        <w:tab/>
      </w:r>
      <w:r w:rsidRPr="002412CD">
        <w:rPr>
          <w:sz w:val="24"/>
          <w:szCs w:val="24"/>
        </w:rPr>
        <w:tab/>
      </w:r>
      <w:r w:rsidRPr="002412CD">
        <w:rPr>
          <w:sz w:val="24"/>
          <w:szCs w:val="24"/>
        </w:rPr>
        <w:tab/>
      </w:r>
      <w:r w:rsidRPr="002412CD">
        <w:rPr>
          <w:sz w:val="24"/>
          <w:szCs w:val="24"/>
        </w:rPr>
        <w:tab/>
      </w:r>
      <w:r w:rsidRPr="002412CD">
        <w:rPr>
          <w:sz w:val="24"/>
          <w:szCs w:val="24"/>
          <w:lang w:val="sr-Cyrl-CS"/>
        </w:rPr>
        <w:t xml:space="preserve">            </w:t>
      </w:r>
      <w:r w:rsidR="00EA65ED">
        <w:rPr>
          <w:sz w:val="24"/>
          <w:szCs w:val="24"/>
          <w:lang w:val="en-US"/>
        </w:rPr>
        <w:t xml:space="preserve">  </w:t>
      </w:r>
      <w:r w:rsidRPr="002412CD">
        <w:rPr>
          <w:sz w:val="24"/>
          <w:szCs w:val="24"/>
        </w:rPr>
        <w:t>Ђорђе Комленски</w:t>
      </w:r>
      <w:r w:rsidR="002412CD" w:rsidRPr="002412CD">
        <w:rPr>
          <w:sz w:val="24"/>
          <w:szCs w:val="24"/>
        </w:rPr>
        <w:t>, с. р.</w:t>
      </w:r>
      <w:r w:rsidRPr="002412CD">
        <w:rPr>
          <w:sz w:val="24"/>
          <w:szCs w:val="24"/>
          <w:lang w:val="en-US"/>
        </w:rPr>
        <w:t xml:space="preserve"> </w:t>
      </w:r>
    </w:p>
    <w:p w:rsidR="008158F5" w:rsidRPr="002412CD" w:rsidRDefault="008158F5" w:rsidP="008158F5">
      <w:pPr>
        <w:rPr>
          <w:sz w:val="24"/>
          <w:szCs w:val="24"/>
        </w:rPr>
      </w:pPr>
    </w:p>
    <w:p w:rsidR="009A387D" w:rsidRPr="002412CD" w:rsidRDefault="009A387D">
      <w:pPr>
        <w:rPr>
          <w:sz w:val="24"/>
          <w:szCs w:val="24"/>
        </w:rPr>
      </w:pPr>
    </w:p>
    <w:sectPr w:rsidR="009A387D" w:rsidRPr="002412C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8F5"/>
    <w:rsid w:val="001F2708"/>
    <w:rsid w:val="002412CD"/>
    <w:rsid w:val="0026725C"/>
    <w:rsid w:val="0031406C"/>
    <w:rsid w:val="00360496"/>
    <w:rsid w:val="004249FA"/>
    <w:rsid w:val="004B0DB5"/>
    <w:rsid w:val="005B1C83"/>
    <w:rsid w:val="00694559"/>
    <w:rsid w:val="006B50D4"/>
    <w:rsid w:val="00777699"/>
    <w:rsid w:val="007A25C3"/>
    <w:rsid w:val="008158F5"/>
    <w:rsid w:val="00880930"/>
    <w:rsid w:val="008B6C42"/>
    <w:rsid w:val="009A387D"/>
    <w:rsid w:val="00A5014A"/>
    <w:rsid w:val="00B02F06"/>
    <w:rsid w:val="00B77BC9"/>
    <w:rsid w:val="00BB070D"/>
    <w:rsid w:val="00BC3CD7"/>
    <w:rsid w:val="00CF7A55"/>
    <w:rsid w:val="00D14EDE"/>
    <w:rsid w:val="00DE4A59"/>
    <w:rsid w:val="00EA65ED"/>
    <w:rsid w:val="00EB685D"/>
    <w:rsid w:val="00EE7F0B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F5"/>
    <w:pPr>
      <w:widowControl w:val="0"/>
      <w:tabs>
        <w:tab w:val="left" w:pos="1440"/>
      </w:tabs>
    </w:pPr>
    <w:rPr>
      <w:rFonts w:eastAsia="Times New Roman" w:cs="Times New Roman"/>
      <w:sz w:val="26"/>
      <w:szCs w:val="26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8158F5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8F5"/>
    <w:pPr>
      <w:widowControl w:val="0"/>
      <w:tabs>
        <w:tab w:val="left" w:pos="1440"/>
      </w:tabs>
    </w:pPr>
    <w:rPr>
      <w:rFonts w:eastAsia="Times New Roman" w:cs="Times New Roman"/>
      <w:sz w:val="26"/>
      <w:szCs w:val="26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8158F5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 Antic</dc:creator>
  <cp:lastModifiedBy>Mila Antic</cp:lastModifiedBy>
  <cp:revision>7</cp:revision>
  <dcterms:created xsi:type="dcterms:W3CDTF">2020-02-18T10:29:00Z</dcterms:created>
  <dcterms:modified xsi:type="dcterms:W3CDTF">2020-02-20T09:34:00Z</dcterms:modified>
</cp:coreProperties>
</file>